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4D" w:rsidRPr="00311A6C" w:rsidRDefault="00BE154E" w:rsidP="00311A6C">
      <w:pPr>
        <w:pStyle w:val="Title"/>
        <w:jc w:val="center"/>
        <w:rPr>
          <w:color w:val="B33536" w:themeColor="accent2"/>
          <w:sz w:val="80"/>
          <w:szCs w:val="80"/>
          <w:u w:val="single"/>
        </w:rPr>
      </w:pPr>
      <w:r>
        <w:rPr>
          <w:noProof/>
          <w:lang w:eastAsia="en-US"/>
        </w:rPr>
        <w:drawing>
          <wp:anchor distT="0" distB="0" distL="114300" distR="114300" simplePos="0" relativeHeight="251659263" behindDoc="0" locked="0" layoutInCell="1" allowOverlap="1" wp14:anchorId="43CFBA72" wp14:editId="1330715F">
            <wp:simplePos x="0" y="0"/>
            <wp:positionH relativeFrom="page">
              <wp:posOffset>4640580</wp:posOffset>
            </wp:positionH>
            <wp:positionV relativeFrom="paragraph">
              <wp:posOffset>1355090</wp:posOffset>
            </wp:positionV>
            <wp:extent cx="2626995" cy="1828165"/>
            <wp:effectExtent l="0" t="0" r="190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-2371523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9D6">
        <w:rPr>
          <w:noProof/>
          <w:lang w:eastAsia="en-US"/>
        </w:rPr>
        <w:drawing>
          <wp:anchor distT="0" distB="0" distL="114300" distR="114300" simplePos="0" relativeHeight="251666432" behindDoc="0" locked="0" layoutInCell="1" allowOverlap="1" wp14:anchorId="33F2D5B4" wp14:editId="05FD39C7">
            <wp:simplePos x="0" y="0"/>
            <wp:positionH relativeFrom="margin">
              <wp:posOffset>-1143000</wp:posOffset>
            </wp:positionH>
            <wp:positionV relativeFrom="paragraph">
              <wp:posOffset>1424305</wp:posOffset>
            </wp:positionV>
            <wp:extent cx="2087587" cy="1813560"/>
            <wp:effectExtent l="0" t="0" r="825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00712_[1]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587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40CC" w:rsidRPr="00311A6C">
        <w:rPr>
          <w:color w:val="B33536" w:themeColor="accent2"/>
          <w:sz w:val="80"/>
          <w:szCs w:val="80"/>
          <w:u w:val="single"/>
        </w:rPr>
        <w:t>College life: Levels of PHysical Exercise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3675"/>
        <w:gridCol w:w="570"/>
        <w:gridCol w:w="3675"/>
      </w:tblGrid>
      <w:tr w:rsidR="0049544D">
        <w:trPr>
          <w:jc w:val="center"/>
        </w:trPr>
        <w:tc>
          <w:tcPr>
            <w:tcW w:w="3675" w:type="dxa"/>
          </w:tcPr>
          <w:p w:rsidR="0049544D" w:rsidRDefault="00311A6C">
            <w:r w:rsidRPr="00311A6C">
              <w:rPr>
                <w:noProof/>
                <w:sz w:val="80"/>
                <w:szCs w:val="80"/>
                <w:u w:val="single"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C75546" wp14:editId="611F0C22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-78740</wp:posOffset>
                      </wp:positionV>
                      <wp:extent cx="2979420" cy="4404360"/>
                      <wp:effectExtent l="0" t="0" r="11430" b="1524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9420" cy="4404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40CC" w:rsidRPr="00745681" w:rsidRDefault="002440CC">
                                  <w:pPr>
                                    <w:rPr>
                                      <w:color w:val="E8C94B" w:themeColor="accent3"/>
                                      <w:sz w:val="24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4"/>
                                    </w:rPr>
                                    <w:t>PHYSICAL EXERCISE DECREASING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College Students are getting less exercise than high school students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rPr>
                                      <w:color w:val="E8C94B" w:themeColor="accent3"/>
                                      <w:sz w:val="24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4"/>
                                    </w:rPr>
                                    <w:t>WHY IS THIS HAPPENING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Fewer college students are playing sports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Increased school workloads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 xml:space="preserve">Job responsibilities 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rPr>
                                      <w:color w:val="E8C94B" w:themeColor="accent3"/>
                                      <w:sz w:val="24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4"/>
                                    </w:rPr>
                                    <w:t>HOW CAN WE FIX THIS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Parents need to encourage their students to exercise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Encourage sports participation</w:t>
                                  </w:r>
                                </w:p>
                                <w:p w:rsidR="002440CC" w:rsidRPr="00745681" w:rsidRDefault="002440CC" w:rsidP="002440CC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color w:val="E8C94B" w:themeColor="accent3"/>
                                      <w:sz w:val="22"/>
                                    </w:rPr>
                                  </w:pPr>
                                  <w:r w:rsidRPr="00745681">
                                    <w:rPr>
                                      <w:color w:val="E8C94B" w:themeColor="accent3"/>
                                      <w:sz w:val="22"/>
                                    </w:rPr>
                                    <w:t>Warn students of the risks of not meeting required exercise levels.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746F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89.4pt;margin-top:-6.2pt;width:234.6pt;height:346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" fillcolor="#b33536 [3205]">
                      <v:textbox>
                        <w:txbxContent>
                          <w:p w:rsidR="002440CC" w:rsidRPr="00745681" w:rsidRDefault="002440CC">
                            <w:pPr>
                              <w:rPr>
                                <w:color w:val="E8C94B" w:themeColor="accent3"/>
                                <w:sz w:val="24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4"/>
                              </w:rPr>
                              <w:t>PHYSICAL EXERCISE DECREASING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College Students are getting less exercise than high school students</w:t>
                            </w:r>
                          </w:p>
                          <w:p w:rsidR="002440CC" w:rsidRPr="00745681" w:rsidRDefault="002440CC" w:rsidP="002440CC">
                            <w:pPr>
                              <w:rPr>
                                <w:color w:val="E8C94B" w:themeColor="accent3"/>
                                <w:sz w:val="24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4"/>
                              </w:rPr>
                              <w:t>WHY IS THIS HAPPENING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Fewer college students are playing sports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Increased school workloads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 xml:space="preserve">Job responsibilities </w:t>
                            </w:r>
                          </w:p>
                          <w:p w:rsidR="002440CC" w:rsidRPr="00745681" w:rsidRDefault="002440CC" w:rsidP="002440CC">
                            <w:pPr>
                              <w:rPr>
                                <w:color w:val="E8C94B" w:themeColor="accent3"/>
                                <w:sz w:val="24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4"/>
                              </w:rPr>
                              <w:t>HOW CAN WE FIX THIS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Parents need to encourage their students to exercise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Encourage sports participation</w:t>
                            </w:r>
                          </w:p>
                          <w:p w:rsidR="002440CC" w:rsidRPr="00745681" w:rsidRDefault="002440CC" w:rsidP="002440C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color w:val="E8C94B" w:themeColor="accent3"/>
                                <w:sz w:val="22"/>
                              </w:rPr>
                            </w:pPr>
                            <w:r w:rsidRPr="00745681">
                              <w:rPr>
                                <w:color w:val="E8C94B" w:themeColor="accent3"/>
                                <w:sz w:val="22"/>
                              </w:rPr>
                              <w:t>Warn students of the risks of not meeting required exercise levels.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544D" w:rsidRDefault="0049544D" w:rsidP="002440CC">
            <w:pPr>
              <w:pStyle w:val="Caption"/>
            </w:pPr>
          </w:p>
        </w:tc>
        <w:tc>
          <w:tcPr>
            <w:tcW w:w="570" w:type="dxa"/>
          </w:tcPr>
          <w:p w:rsidR="0049544D" w:rsidRDefault="0049544D"/>
        </w:tc>
        <w:tc>
          <w:tcPr>
            <w:tcW w:w="3675" w:type="dxa"/>
          </w:tcPr>
          <w:p w:rsidR="0049544D" w:rsidRDefault="0049544D" w:rsidP="002440CC">
            <w:pPr>
              <w:pStyle w:val="Heading1"/>
            </w:pPr>
          </w:p>
        </w:tc>
      </w:tr>
    </w:tbl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  <w:bookmarkStart w:id="0" w:name="_GoBack"/>
      <w:bookmarkEnd w:id="0"/>
    </w:p>
    <w:p w:rsidR="002440CC" w:rsidRDefault="002440CC">
      <w:pPr>
        <w:pStyle w:val="Address"/>
      </w:pPr>
    </w:p>
    <w:p w:rsidR="002440CC" w:rsidRDefault="000629D6">
      <w:pPr>
        <w:pStyle w:val="Address"/>
      </w:pPr>
      <w:r>
        <w:rPr>
          <w:noProof/>
          <w:lang w:eastAsia="en-US"/>
        </w:rPr>
        <w:drawing>
          <wp:anchor distT="0" distB="0" distL="114300" distR="114300" simplePos="0" relativeHeight="251667456" behindDoc="0" locked="0" layoutInCell="1" allowOverlap="1" wp14:anchorId="0003BE0C" wp14:editId="2A9E8B02">
            <wp:simplePos x="0" y="0"/>
            <wp:positionH relativeFrom="column">
              <wp:posOffset>4518660</wp:posOffset>
            </wp:positionH>
            <wp:positionV relativeFrom="paragraph">
              <wp:posOffset>238125</wp:posOffset>
            </wp:positionV>
            <wp:extent cx="1440180" cy="1894204"/>
            <wp:effectExtent l="0" t="0" r="762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xercise_woman-aerobics[1]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385" cy="1902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1A6C">
        <w:rPr>
          <w:noProof/>
          <w:lang w:eastAsia="en-US"/>
        </w:rPr>
        <w:drawing>
          <wp:anchor distT="0" distB="0" distL="114300" distR="114300" simplePos="0" relativeHeight="251657213" behindDoc="0" locked="0" layoutInCell="1" allowOverlap="1" wp14:anchorId="28100B1D" wp14:editId="0A8721F1">
            <wp:simplePos x="0" y="0"/>
            <wp:positionH relativeFrom="page">
              <wp:posOffset>-480060</wp:posOffset>
            </wp:positionH>
            <wp:positionV relativeFrom="paragraph">
              <wp:posOffset>285115</wp:posOffset>
            </wp:positionV>
            <wp:extent cx="2627499" cy="1828739"/>
            <wp:effectExtent l="0" t="0" r="190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-2371523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499" cy="1828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2440CC">
      <w:pPr>
        <w:pStyle w:val="Address"/>
      </w:pPr>
    </w:p>
    <w:p w:rsidR="002440CC" w:rsidRDefault="00745681" w:rsidP="002440CC">
      <w:pPr>
        <w:pStyle w:val="Address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1291B1C8" wp14:editId="7A5DF9CE">
            <wp:simplePos x="0" y="0"/>
            <wp:positionH relativeFrom="column">
              <wp:posOffset>-845820</wp:posOffset>
            </wp:positionH>
            <wp:positionV relativeFrom="paragraph">
              <wp:posOffset>296545</wp:posOffset>
            </wp:positionV>
            <wp:extent cx="1530096" cy="19507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9898014173_c4f20bf2da_z[1]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96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0CC" w:rsidRDefault="00745681" w:rsidP="002440CC">
      <w:pPr>
        <w:pStyle w:val="Address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02828811" wp14:editId="64AA9F08">
            <wp:simplePos x="0" y="0"/>
            <wp:positionH relativeFrom="column">
              <wp:posOffset>4366260</wp:posOffset>
            </wp:positionH>
            <wp:positionV relativeFrom="paragraph">
              <wp:posOffset>6350</wp:posOffset>
            </wp:positionV>
            <wp:extent cx="1529715" cy="195072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9898014173_c4f20bf2da_z[1]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0CC" w:rsidRDefault="002440CC" w:rsidP="002440CC">
      <w:pPr>
        <w:pStyle w:val="Address"/>
        <w:jc w:val="center"/>
      </w:pPr>
    </w:p>
    <w:p w:rsidR="0049544D" w:rsidRPr="002440CC" w:rsidRDefault="002440CC" w:rsidP="002440CC">
      <w:pPr>
        <w:pStyle w:val="Address"/>
        <w:jc w:val="center"/>
        <w:rPr>
          <w:color w:val="B33536" w:themeColor="accent2"/>
          <w:u w:val="single"/>
        </w:rPr>
      </w:pPr>
      <w:r w:rsidRPr="002440CC">
        <w:rPr>
          <w:color w:val="B33536" w:themeColor="accent2"/>
          <w:u w:val="single"/>
        </w:rPr>
        <w:t>Bloomsburg University</w:t>
      </w:r>
    </w:p>
    <w:p w:rsidR="002440CC" w:rsidRPr="00745681" w:rsidRDefault="002440CC" w:rsidP="002440CC">
      <w:pPr>
        <w:pStyle w:val="Address"/>
        <w:jc w:val="center"/>
        <w:rPr>
          <w:color w:val="E8C94B" w:themeColor="accent3"/>
          <w:sz w:val="32"/>
        </w:rPr>
      </w:pPr>
      <w:r w:rsidRPr="00745681">
        <w:rPr>
          <w:color w:val="E8C94B" w:themeColor="accent3"/>
          <w:sz w:val="32"/>
        </w:rPr>
        <w:t>400 E. 2</w:t>
      </w:r>
      <w:r w:rsidRPr="00745681">
        <w:rPr>
          <w:color w:val="E8C94B" w:themeColor="accent3"/>
          <w:sz w:val="32"/>
          <w:vertAlign w:val="superscript"/>
        </w:rPr>
        <w:t>nd</w:t>
      </w:r>
      <w:r w:rsidRPr="00745681">
        <w:rPr>
          <w:color w:val="E8C94B" w:themeColor="accent3"/>
          <w:sz w:val="32"/>
        </w:rPr>
        <w:t xml:space="preserve"> Street</w:t>
      </w:r>
    </w:p>
    <w:p w:rsidR="002440CC" w:rsidRPr="00CA2E30" w:rsidRDefault="002440CC" w:rsidP="00CA2E30">
      <w:pPr>
        <w:pStyle w:val="Address"/>
        <w:jc w:val="center"/>
        <w:rPr>
          <w:color w:val="E8C94B" w:themeColor="accent3"/>
          <w:sz w:val="32"/>
        </w:rPr>
      </w:pPr>
      <w:r w:rsidRPr="00745681">
        <w:rPr>
          <w:color w:val="E8C94B" w:themeColor="accent3"/>
          <w:sz w:val="32"/>
        </w:rPr>
        <w:t>Bloomsburg, PA 17815</w:t>
      </w:r>
    </w:p>
    <w:sectPr w:rsidR="002440CC" w:rsidRPr="00CA2E30">
      <w:pgSz w:w="12240" w:h="15840" w:code="1"/>
      <w:pgMar w:top="1440" w:right="2160" w:bottom="1080" w:left="216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47A" w:rsidRDefault="0086747A">
      <w:pPr>
        <w:spacing w:after="0" w:line="240" w:lineRule="auto"/>
      </w:pPr>
      <w:r>
        <w:separator/>
      </w:r>
    </w:p>
  </w:endnote>
  <w:endnote w:type="continuationSeparator" w:id="0">
    <w:p w:rsidR="0086747A" w:rsidRDefault="00867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47A" w:rsidRDefault="0086747A">
      <w:pPr>
        <w:spacing w:after="0" w:line="240" w:lineRule="auto"/>
      </w:pPr>
      <w:r>
        <w:separator/>
      </w:r>
    </w:p>
  </w:footnote>
  <w:footnote w:type="continuationSeparator" w:id="0">
    <w:p w:rsidR="0086747A" w:rsidRDefault="00867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28440467"/>
    <w:multiLevelType w:val="hybridMultilevel"/>
    <w:tmpl w:val="073A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E65467"/>
    <w:multiLevelType w:val="hybridMultilevel"/>
    <w:tmpl w:val="59020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CC"/>
    <w:rsid w:val="000629D6"/>
    <w:rsid w:val="002440CC"/>
    <w:rsid w:val="00311A6C"/>
    <w:rsid w:val="0049544D"/>
    <w:rsid w:val="004C2DAB"/>
    <w:rsid w:val="00745681"/>
    <w:rsid w:val="0086747A"/>
    <w:rsid w:val="00B9426E"/>
    <w:rsid w:val="00BE154E"/>
    <w:rsid w:val="00CA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7127EA-28BC-4217-9DB1-7E476092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uiPriority w:val="36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paragraph" w:styleId="ListParagraph">
    <w:name w:val="List Paragraph"/>
    <w:basedOn w:val="Normal"/>
    <w:uiPriority w:val="34"/>
    <w:unhideWhenUsed/>
    <w:qFormat/>
    <w:rsid w:val="00244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as\AppData\Roaming\Microsoft\Templates\Business%20flyer.dotx" TargetMode="External"/></Relationship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Lucas Grimm</dc:creator>
  <cp:keywords/>
  <cp:lastModifiedBy>Lucas Grimm</cp:lastModifiedBy>
  <cp:revision>3</cp:revision>
  <dcterms:created xsi:type="dcterms:W3CDTF">2015-04-07T03:43:00Z</dcterms:created>
  <dcterms:modified xsi:type="dcterms:W3CDTF">2015-04-07T03:46:00Z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